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2C6C" w14:textId="3FDE2666" w:rsidR="00B955D4" w:rsidRPr="00BE170F" w:rsidRDefault="00E820DC" w:rsidP="0053786A">
      <w:pPr>
        <w:spacing w:after="0" w:line="240" w:lineRule="auto"/>
        <w:rPr>
          <w:color w:val="000000" w:themeColor="text1"/>
        </w:rPr>
      </w:pPr>
      <w:r>
        <w:rPr>
          <w:color w:val="000000" w:themeColor="text1"/>
        </w:rPr>
        <w:t xml:space="preserve"> </w:t>
      </w:r>
      <w:bookmarkStart w:id="0" w:name="_GoBack"/>
      <w:bookmarkEnd w:id="0"/>
    </w:p>
    <w:p w14:paraId="6163E00F" w14:textId="77777777" w:rsidR="00B955D4" w:rsidRPr="00BE170F" w:rsidRDefault="00B955D4" w:rsidP="0053786A">
      <w:pPr>
        <w:spacing w:after="0" w:line="240" w:lineRule="auto"/>
        <w:rPr>
          <w:color w:val="000000" w:themeColor="text1"/>
        </w:rPr>
      </w:pPr>
    </w:p>
    <w:p w14:paraId="4F977B76" w14:textId="77777777" w:rsidR="00B955D4" w:rsidRPr="00BE170F" w:rsidRDefault="00B955D4" w:rsidP="0053786A">
      <w:pPr>
        <w:spacing w:after="0" w:line="240" w:lineRule="auto"/>
        <w:rPr>
          <w:color w:val="000000" w:themeColor="text1"/>
        </w:rPr>
      </w:pPr>
    </w:p>
    <w:p w14:paraId="016839CF" w14:textId="77777777" w:rsidR="00B955D4" w:rsidRPr="00BE170F" w:rsidRDefault="00B955D4" w:rsidP="0053786A">
      <w:pPr>
        <w:spacing w:after="0" w:line="240" w:lineRule="auto"/>
        <w:rPr>
          <w:color w:val="000000" w:themeColor="text1"/>
        </w:rPr>
      </w:pPr>
    </w:p>
    <w:p w14:paraId="167E68CF" w14:textId="77777777" w:rsidR="0053786A" w:rsidRPr="00BE170F" w:rsidRDefault="0053786A" w:rsidP="00024C2B">
      <w:pPr>
        <w:pStyle w:val="NormalWeb"/>
        <w:spacing w:before="0" w:beforeAutospacing="0" w:after="0" w:afterAutospacing="0"/>
        <w:jc w:val="both"/>
        <w:rPr>
          <w:color w:val="000000" w:themeColor="text1"/>
          <w:sz w:val="20"/>
          <w:szCs w:val="20"/>
        </w:rPr>
      </w:pPr>
      <w:r w:rsidRPr="00BE170F">
        <w:rPr>
          <w:color w:val="000000" w:themeColor="text1"/>
          <w:sz w:val="20"/>
          <w:szCs w:val="20"/>
        </w:rPr>
        <w:t>To,</w:t>
      </w:r>
    </w:p>
    <w:p w14:paraId="0A877FEE" w14:textId="77777777" w:rsidR="0053786A" w:rsidRPr="00BE170F" w:rsidRDefault="0053786A" w:rsidP="00024C2B">
      <w:pPr>
        <w:pStyle w:val="NormalWeb"/>
        <w:spacing w:before="0" w:beforeAutospacing="0" w:after="0" w:afterAutospacing="0"/>
        <w:jc w:val="both"/>
        <w:rPr>
          <w:color w:val="000000" w:themeColor="text1"/>
          <w:sz w:val="20"/>
          <w:szCs w:val="20"/>
        </w:rPr>
      </w:pPr>
      <w:r w:rsidRPr="00BE170F">
        <w:rPr>
          <w:color w:val="000000" w:themeColor="text1"/>
          <w:sz w:val="20"/>
          <w:szCs w:val="20"/>
        </w:rPr>
        <w:t>The Board of Directors,</w:t>
      </w:r>
    </w:p>
    <w:p w14:paraId="0B438B51" w14:textId="77777777" w:rsidR="00EE1EC5" w:rsidRPr="00BE170F" w:rsidRDefault="00EE1EC5" w:rsidP="00024C2B">
      <w:pPr>
        <w:pStyle w:val="NormalWeb"/>
        <w:spacing w:before="0" w:beforeAutospacing="0" w:after="0" w:afterAutospacing="0"/>
        <w:jc w:val="both"/>
        <w:rPr>
          <w:color w:val="000000" w:themeColor="text1"/>
          <w:sz w:val="20"/>
          <w:szCs w:val="20"/>
        </w:rPr>
      </w:pPr>
      <w:r w:rsidRPr="00BE170F">
        <w:rPr>
          <w:color w:val="000000" w:themeColor="text1"/>
          <w:sz w:val="20"/>
          <w:szCs w:val="20"/>
        </w:rPr>
        <w:t>GLOBE INTERNATIONAL CARRIERS LIMITED</w:t>
      </w:r>
    </w:p>
    <w:p w14:paraId="394466F3" w14:textId="789D7513" w:rsidR="00EE1EC5" w:rsidRPr="00BE170F" w:rsidRDefault="00EE1EC5" w:rsidP="00024C2B">
      <w:pPr>
        <w:pStyle w:val="NormalWeb"/>
        <w:spacing w:before="0" w:beforeAutospacing="0" w:after="0" w:afterAutospacing="0"/>
        <w:jc w:val="both"/>
        <w:rPr>
          <w:color w:val="000000" w:themeColor="text1"/>
          <w:sz w:val="20"/>
          <w:szCs w:val="20"/>
        </w:rPr>
      </w:pPr>
      <w:r w:rsidRPr="00BE170F">
        <w:rPr>
          <w:color w:val="000000" w:themeColor="text1"/>
          <w:sz w:val="20"/>
          <w:szCs w:val="20"/>
        </w:rPr>
        <w:t xml:space="preserve">301-306, </w:t>
      </w:r>
      <w:r w:rsidR="00024C2B" w:rsidRPr="00BE170F">
        <w:rPr>
          <w:color w:val="000000" w:themeColor="text1"/>
          <w:sz w:val="20"/>
          <w:szCs w:val="20"/>
        </w:rPr>
        <w:t>Prakash Deep Complex,</w:t>
      </w:r>
    </w:p>
    <w:p w14:paraId="102E432C" w14:textId="6F9E96EB" w:rsidR="00EE1EC5" w:rsidRPr="00BE170F" w:rsidRDefault="00EE1EC5" w:rsidP="00024C2B">
      <w:pPr>
        <w:pStyle w:val="NormalWeb"/>
        <w:spacing w:before="0" w:beforeAutospacing="0" w:after="0" w:afterAutospacing="0"/>
        <w:jc w:val="both"/>
        <w:rPr>
          <w:color w:val="000000" w:themeColor="text1"/>
          <w:sz w:val="20"/>
          <w:szCs w:val="20"/>
        </w:rPr>
      </w:pPr>
      <w:r w:rsidRPr="00BE170F">
        <w:rPr>
          <w:color w:val="000000" w:themeColor="text1"/>
          <w:sz w:val="20"/>
          <w:szCs w:val="20"/>
        </w:rPr>
        <w:t xml:space="preserve"> </w:t>
      </w:r>
      <w:r w:rsidR="00024C2B" w:rsidRPr="00BE170F">
        <w:rPr>
          <w:color w:val="000000" w:themeColor="text1"/>
          <w:sz w:val="20"/>
          <w:szCs w:val="20"/>
        </w:rPr>
        <w:t>Near Mayank Trade Centre</w:t>
      </w:r>
      <w:r w:rsidRPr="00BE170F">
        <w:rPr>
          <w:color w:val="000000" w:themeColor="text1"/>
          <w:sz w:val="20"/>
          <w:szCs w:val="20"/>
        </w:rPr>
        <w:t>,</w:t>
      </w:r>
    </w:p>
    <w:p w14:paraId="59D3A455" w14:textId="3BE33D63" w:rsidR="00EE1EC5" w:rsidRPr="00BE170F" w:rsidRDefault="00024C2B" w:rsidP="00024C2B">
      <w:pPr>
        <w:pStyle w:val="NormalWeb"/>
        <w:spacing w:before="0" w:beforeAutospacing="0" w:after="0" w:afterAutospacing="0"/>
        <w:jc w:val="both"/>
        <w:rPr>
          <w:color w:val="000000" w:themeColor="text1"/>
          <w:sz w:val="20"/>
          <w:szCs w:val="20"/>
        </w:rPr>
      </w:pPr>
      <w:r w:rsidRPr="00BE170F">
        <w:rPr>
          <w:color w:val="000000" w:themeColor="text1"/>
          <w:sz w:val="20"/>
          <w:szCs w:val="20"/>
        </w:rPr>
        <w:t>Station Road Jaipur</w:t>
      </w:r>
      <w:r w:rsidR="00EE1EC5" w:rsidRPr="00BE170F">
        <w:rPr>
          <w:color w:val="000000" w:themeColor="text1"/>
          <w:sz w:val="20"/>
          <w:szCs w:val="20"/>
        </w:rPr>
        <w:t>-302006,</w:t>
      </w:r>
    </w:p>
    <w:p w14:paraId="64DA90C9" w14:textId="281BB057" w:rsidR="00B955D4" w:rsidRPr="00BE170F" w:rsidRDefault="00EE1EC5" w:rsidP="00024C2B">
      <w:pPr>
        <w:pStyle w:val="NormalWeb"/>
        <w:spacing w:before="0" w:beforeAutospacing="0" w:after="0" w:afterAutospacing="0"/>
        <w:jc w:val="both"/>
        <w:rPr>
          <w:color w:val="000000" w:themeColor="text1"/>
          <w:sz w:val="20"/>
          <w:szCs w:val="20"/>
        </w:rPr>
      </w:pPr>
      <w:r w:rsidRPr="00BE170F">
        <w:rPr>
          <w:color w:val="000000" w:themeColor="text1"/>
          <w:sz w:val="20"/>
          <w:szCs w:val="20"/>
        </w:rPr>
        <w:t xml:space="preserve"> </w:t>
      </w:r>
    </w:p>
    <w:p w14:paraId="2FF16CFA" w14:textId="77777777" w:rsidR="0053786A" w:rsidRPr="00BE170F" w:rsidRDefault="0053786A" w:rsidP="00024C2B">
      <w:pPr>
        <w:pStyle w:val="NormalWeb"/>
        <w:jc w:val="both"/>
        <w:rPr>
          <w:color w:val="000000" w:themeColor="text1"/>
          <w:sz w:val="20"/>
          <w:szCs w:val="20"/>
          <w:shd w:val="clear" w:color="auto" w:fill="FAFBFC"/>
        </w:rPr>
      </w:pPr>
      <w:r w:rsidRPr="00BE170F">
        <w:rPr>
          <w:color w:val="000000" w:themeColor="text1"/>
          <w:sz w:val="20"/>
          <w:szCs w:val="20"/>
        </w:rPr>
        <w:t>Sub: Declaration under sub– Section (6) of section 149;</w:t>
      </w:r>
    </w:p>
    <w:p w14:paraId="5BEE7342" w14:textId="77777777" w:rsidR="002F3514" w:rsidRPr="00BE170F" w:rsidRDefault="002F3514" w:rsidP="00024C2B">
      <w:pPr>
        <w:pStyle w:val="NormalWeb"/>
        <w:jc w:val="both"/>
        <w:rPr>
          <w:color w:val="000000" w:themeColor="text1"/>
          <w:sz w:val="20"/>
          <w:szCs w:val="20"/>
        </w:rPr>
      </w:pPr>
      <w:r w:rsidRPr="00BE170F">
        <w:rPr>
          <w:color w:val="000000" w:themeColor="text1"/>
          <w:sz w:val="20"/>
          <w:szCs w:val="20"/>
        </w:rPr>
        <w:t>Dear Sir(s),</w:t>
      </w:r>
    </w:p>
    <w:p w14:paraId="1CDEFC58" w14:textId="2613868B" w:rsidR="006A5180" w:rsidRPr="00BE170F" w:rsidRDefault="006A5180" w:rsidP="00024C2B">
      <w:pPr>
        <w:pStyle w:val="NormalWeb"/>
        <w:jc w:val="both"/>
        <w:rPr>
          <w:color w:val="000000" w:themeColor="text1"/>
          <w:sz w:val="20"/>
          <w:szCs w:val="20"/>
        </w:rPr>
      </w:pPr>
      <w:r w:rsidRPr="00BE170F">
        <w:rPr>
          <w:color w:val="000000" w:themeColor="text1"/>
          <w:sz w:val="20"/>
          <w:szCs w:val="20"/>
        </w:rPr>
        <w:t>I</w:t>
      </w:r>
      <w:r w:rsidR="00024C2B" w:rsidRPr="00BE170F">
        <w:rPr>
          <w:color w:val="000000" w:themeColor="text1"/>
          <w:sz w:val="20"/>
          <w:szCs w:val="20"/>
        </w:rPr>
        <w:t xml:space="preserve">, Rajendra Kumar Agrawal, </w:t>
      </w:r>
      <w:r w:rsidRPr="00BE170F">
        <w:rPr>
          <w:color w:val="000000" w:themeColor="text1"/>
          <w:sz w:val="20"/>
          <w:szCs w:val="20"/>
        </w:rPr>
        <w:t>Non-Executive Independent Director of the Company be and hereby declare under provisions of the Companies Act, 2013 and Rules made thereof, as amended from time to time and SEBI (Listing Obligations and Disclosure Requirements) Regulations, 2015 that:</w:t>
      </w:r>
    </w:p>
    <w:p w14:paraId="31837DC2" w14:textId="6D8ED7B6" w:rsidR="006A5180" w:rsidRPr="00BE170F" w:rsidRDefault="006A5180" w:rsidP="004E5343">
      <w:pPr>
        <w:pStyle w:val="NormalWeb"/>
        <w:numPr>
          <w:ilvl w:val="0"/>
          <w:numId w:val="6"/>
        </w:numPr>
        <w:jc w:val="both"/>
        <w:rPr>
          <w:color w:val="000000" w:themeColor="text1"/>
          <w:sz w:val="20"/>
          <w:szCs w:val="20"/>
        </w:rPr>
      </w:pPr>
      <w:r w:rsidRPr="00BE170F">
        <w:rPr>
          <w:color w:val="000000" w:themeColor="text1"/>
          <w:sz w:val="20"/>
          <w:szCs w:val="20"/>
        </w:rPr>
        <w:t>I am the person of integrity and posses’ relevant expertise and experience under the opinion of the Board.</w:t>
      </w:r>
    </w:p>
    <w:p w14:paraId="1C7C4163" w14:textId="52A1FF55" w:rsidR="006A5180" w:rsidRPr="00BE170F" w:rsidRDefault="006A5180" w:rsidP="004E5343">
      <w:pPr>
        <w:pStyle w:val="NormalWeb"/>
        <w:numPr>
          <w:ilvl w:val="0"/>
          <w:numId w:val="6"/>
        </w:numPr>
        <w:jc w:val="both"/>
        <w:rPr>
          <w:color w:val="000000" w:themeColor="text1"/>
          <w:sz w:val="20"/>
          <w:szCs w:val="20"/>
        </w:rPr>
      </w:pPr>
      <w:r w:rsidRPr="00BE170F">
        <w:rPr>
          <w:color w:val="000000" w:themeColor="text1"/>
          <w:sz w:val="20"/>
          <w:szCs w:val="20"/>
        </w:rPr>
        <w:t>I am/was not a promoter of the company or its holding, subsidiary or associate company;</w:t>
      </w:r>
    </w:p>
    <w:p w14:paraId="65E5387F" w14:textId="7D739F42" w:rsidR="006A5180" w:rsidRPr="00BE170F" w:rsidRDefault="006A5180" w:rsidP="004E5343">
      <w:pPr>
        <w:pStyle w:val="NormalWeb"/>
        <w:numPr>
          <w:ilvl w:val="0"/>
          <w:numId w:val="6"/>
        </w:numPr>
        <w:jc w:val="both"/>
        <w:rPr>
          <w:color w:val="000000" w:themeColor="text1"/>
          <w:sz w:val="20"/>
          <w:szCs w:val="20"/>
        </w:rPr>
      </w:pPr>
      <w:r w:rsidRPr="00BE170F">
        <w:rPr>
          <w:color w:val="000000" w:themeColor="text1"/>
          <w:sz w:val="20"/>
          <w:szCs w:val="20"/>
        </w:rPr>
        <w:t>I am not related to promoters / directors / persons occupying management position at the board level or level below the board in the company, its holding, subsidiary or associate company;</w:t>
      </w:r>
    </w:p>
    <w:p w14:paraId="25B54F8F" w14:textId="2003D0E4" w:rsidR="006A5180" w:rsidRPr="00BE170F" w:rsidRDefault="006A5180" w:rsidP="004E5343">
      <w:pPr>
        <w:pStyle w:val="NormalWeb"/>
        <w:numPr>
          <w:ilvl w:val="0"/>
          <w:numId w:val="6"/>
        </w:numPr>
        <w:jc w:val="both"/>
        <w:rPr>
          <w:color w:val="000000" w:themeColor="text1"/>
          <w:sz w:val="20"/>
          <w:szCs w:val="20"/>
        </w:rPr>
      </w:pPr>
      <w:r w:rsidRPr="00BE170F">
        <w:rPr>
          <w:color w:val="000000" w:themeColor="text1"/>
          <w:sz w:val="20"/>
          <w:szCs w:val="20"/>
        </w:rPr>
        <w:t>I do not have nor had any pecuniary relationship with the Company, its holding, subsidiary or associate Company, or their promoters or directors, during the two immediately preceding financial years or during the current financial year.</w:t>
      </w:r>
    </w:p>
    <w:p w14:paraId="37B9D83F" w14:textId="17CBE808" w:rsidR="006A5180" w:rsidRPr="00BE170F" w:rsidRDefault="006A5180" w:rsidP="004E5343">
      <w:pPr>
        <w:pStyle w:val="NormalWeb"/>
        <w:numPr>
          <w:ilvl w:val="0"/>
          <w:numId w:val="6"/>
        </w:numPr>
        <w:jc w:val="both"/>
        <w:rPr>
          <w:color w:val="000000" w:themeColor="text1"/>
          <w:sz w:val="20"/>
          <w:szCs w:val="20"/>
        </w:rPr>
      </w:pPr>
      <w:r w:rsidRPr="00BE170F">
        <w:rPr>
          <w:color w:val="000000" w:themeColor="text1"/>
          <w:sz w:val="20"/>
          <w:szCs w:val="20"/>
        </w:rPr>
        <w:t>Apart from receiving director sitting fees / remuneration, I have/had no pecuniary relationship / transactions with the company, its promoters, its directors, its senior management or its subsidiary or associate, Joint Venture company, or their promoters, or directors, during the two immediately preceding financial years or during the current financial;</w:t>
      </w:r>
    </w:p>
    <w:p w14:paraId="6FA9C4AC" w14:textId="51738E59" w:rsidR="006A5180" w:rsidRPr="00BE170F" w:rsidRDefault="006A5180" w:rsidP="004E5343">
      <w:pPr>
        <w:pStyle w:val="NormalWeb"/>
        <w:numPr>
          <w:ilvl w:val="0"/>
          <w:numId w:val="6"/>
        </w:numPr>
        <w:jc w:val="both"/>
        <w:rPr>
          <w:color w:val="000000" w:themeColor="text1"/>
          <w:sz w:val="20"/>
          <w:szCs w:val="20"/>
        </w:rPr>
      </w:pPr>
      <w:r w:rsidRPr="00BE170F">
        <w:rPr>
          <w:color w:val="000000" w:themeColor="text1"/>
          <w:sz w:val="20"/>
          <w:szCs w:val="20"/>
        </w:rPr>
        <w:t>None of my relatives has or had any pecuniary relationship or transaction with the company, its holding, subsidiary or associate company, or their promoters, or directors, amounting to 2% or more of its gross turnover or total income or Rs.50 Lacs or such higher amount as may be prescribed, whichever is lower, during the two immediately preceding financial years or during the current financial year;</w:t>
      </w:r>
    </w:p>
    <w:p w14:paraId="5EEAE7E1" w14:textId="0F975182" w:rsidR="006A5180" w:rsidRPr="00BE170F" w:rsidRDefault="006A5180" w:rsidP="004E5343">
      <w:pPr>
        <w:pStyle w:val="NormalWeb"/>
        <w:numPr>
          <w:ilvl w:val="0"/>
          <w:numId w:val="6"/>
        </w:numPr>
        <w:jc w:val="both"/>
        <w:rPr>
          <w:color w:val="000000" w:themeColor="text1"/>
          <w:sz w:val="20"/>
          <w:szCs w:val="20"/>
        </w:rPr>
      </w:pPr>
      <w:r w:rsidRPr="00BE170F">
        <w:rPr>
          <w:color w:val="000000" w:themeColor="text1"/>
          <w:sz w:val="20"/>
          <w:szCs w:val="20"/>
        </w:rPr>
        <w:t>Neither me nor any of my relatives:</w:t>
      </w:r>
    </w:p>
    <w:p w14:paraId="74CE8411" w14:textId="77777777" w:rsidR="006A5180" w:rsidRPr="00BE170F" w:rsidRDefault="006A5180" w:rsidP="00024C2B">
      <w:pPr>
        <w:pStyle w:val="NormalWeb"/>
        <w:jc w:val="both"/>
        <w:rPr>
          <w:color w:val="000000" w:themeColor="text1"/>
          <w:sz w:val="20"/>
          <w:szCs w:val="20"/>
        </w:rPr>
      </w:pPr>
      <w:proofErr w:type="spellStart"/>
      <w:r w:rsidRPr="00BE170F">
        <w:rPr>
          <w:color w:val="000000" w:themeColor="text1"/>
          <w:sz w:val="20"/>
          <w:szCs w:val="20"/>
        </w:rPr>
        <w:t>i</w:t>
      </w:r>
      <w:proofErr w:type="spellEnd"/>
      <w:r w:rsidRPr="00BE170F">
        <w:rPr>
          <w:color w:val="000000" w:themeColor="text1"/>
          <w:sz w:val="20"/>
          <w:szCs w:val="20"/>
        </w:rPr>
        <w:t>. holds or has held the position of a key managerial personnel or is or has been employee/executive of the company or its holding, subsidiary or associate company in any of the three financial years immediately preceding the financial year;</w:t>
      </w:r>
    </w:p>
    <w:p w14:paraId="31AD7E82" w14:textId="21FFE647" w:rsidR="006A5180" w:rsidRPr="00BE170F" w:rsidRDefault="006A5180" w:rsidP="00024C2B">
      <w:pPr>
        <w:pStyle w:val="NormalWeb"/>
        <w:jc w:val="both"/>
        <w:rPr>
          <w:color w:val="000000" w:themeColor="text1"/>
          <w:sz w:val="20"/>
          <w:szCs w:val="20"/>
        </w:rPr>
      </w:pPr>
      <w:r w:rsidRPr="00BE170F">
        <w:rPr>
          <w:color w:val="000000" w:themeColor="text1"/>
          <w:sz w:val="20"/>
          <w:szCs w:val="20"/>
        </w:rPr>
        <w:t xml:space="preserve">ii. is or has been an employee or proprietor or a partner, in any of the three financial years immediately preceding the financial year </w:t>
      </w:r>
      <w:r w:rsidR="004E5343" w:rsidRPr="00BE170F">
        <w:rPr>
          <w:color w:val="000000" w:themeColor="text1"/>
          <w:sz w:val="20"/>
          <w:szCs w:val="20"/>
        </w:rPr>
        <w:t>of;</w:t>
      </w:r>
    </w:p>
    <w:p w14:paraId="67DAFE4B" w14:textId="77777777" w:rsidR="006A5180" w:rsidRPr="00BE170F" w:rsidRDefault="006A5180" w:rsidP="00024C2B">
      <w:pPr>
        <w:pStyle w:val="NormalWeb"/>
        <w:jc w:val="both"/>
        <w:rPr>
          <w:color w:val="000000" w:themeColor="text1"/>
          <w:sz w:val="20"/>
          <w:szCs w:val="20"/>
        </w:rPr>
      </w:pPr>
      <w:r w:rsidRPr="00BE170F">
        <w:rPr>
          <w:color w:val="000000" w:themeColor="text1"/>
          <w:sz w:val="20"/>
          <w:szCs w:val="20"/>
        </w:rPr>
        <w:t>1) a firm of auditors or company secretaries in practice or cost auditors of the company or its holding, subsidiary or associate company; or</w:t>
      </w:r>
    </w:p>
    <w:p w14:paraId="575A5E82" w14:textId="77777777" w:rsidR="006A5180" w:rsidRPr="00BE170F" w:rsidRDefault="006A5180" w:rsidP="00024C2B">
      <w:pPr>
        <w:pStyle w:val="NormalWeb"/>
        <w:jc w:val="both"/>
        <w:rPr>
          <w:color w:val="000000" w:themeColor="text1"/>
          <w:sz w:val="20"/>
          <w:szCs w:val="20"/>
        </w:rPr>
      </w:pPr>
      <w:r w:rsidRPr="00BE170F">
        <w:rPr>
          <w:color w:val="000000" w:themeColor="text1"/>
          <w:sz w:val="20"/>
          <w:szCs w:val="20"/>
        </w:rPr>
        <w:t>2) any legal or a consulting firm that has or had any transaction with the company, its holding, subsidiary or associate company amounting to 10% or more of the gross turnover of such firm;</w:t>
      </w:r>
    </w:p>
    <w:p w14:paraId="40E88435" w14:textId="77777777" w:rsidR="006A5180" w:rsidRPr="00BE170F" w:rsidRDefault="006A5180" w:rsidP="00024C2B">
      <w:pPr>
        <w:pStyle w:val="NormalWeb"/>
        <w:jc w:val="both"/>
        <w:rPr>
          <w:color w:val="000000" w:themeColor="text1"/>
          <w:sz w:val="20"/>
          <w:szCs w:val="20"/>
        </w:rPr>
      </w:pPr>
      <w:r w:rsidRPr="00BE170F">
        <w:rPr>
          <w:color w:val="000000" w:themeColor="text1"/>
          <w:sz w:val="20"/>
          <w:szCs w:val="20"/>
        </w:rPr>
        <w:t>iii. holds together with my relatives 2% or more of the total voting power of the company; or</w:t>
      </w:r>
    </w:p>
    <w:p w14:paraId="3324BD12" w14:textId="77777777" w:rsidR="006A5180" w:rsidRPr="00BE170F" w:rsidRDefault="006A5180" w:rsidP="00024C2B">
      <w:pPr>
        <w:pStyle w:val="NormalWeb"/>
        <w:jc w:val="both"/>
        <w:rPr>
          <w:color w:val="000000" w:themeColor="text1"/>
          <w:sz w:val="20"/>
          <w:szCs w:val="20"/>
        </w:rPr>
      </w:pPr>
      <w:r w:rsidRPr="00BE170F">
        <w:rPr>
          <w:color w:val="000000" w:themeColor="text1"/>
          <w:sz w:val="20"/>
          <w:szCs w:val="20"/>
        </w:rPr>
        <w:lastRenderedPageBreak/>
        <w:t>iv. is a Chief Executive or director, by whatever name called, of any non-profit organization that receives 25% or more of its receipts from the company, any of its promoters, directors or its holding, subsidiary or associate company or that holds 2% or more of the total voting power of the company; or</w:t>
      </w:r>
    </w:p>
    <w:p w14:paraId="237630E2" w14:textId="146CA07B" w:rsidR="006A5180" w:rsidRPr="00BE170F" w:rsidRDefault="006A5180" w:rsidP="004E5343">
      <w:pPr>
        <w:pStyle w:val="NormalWeb"/>
        <w:numPr>
          <w:ilvl w:val="0"/>
          <w:numId w:val="7"/>
        </w:numPr>
        <w:jc w:val="both"/>
        <w:rPr>
          <w:color w:val="000000" w:themeColor="text1"/>
          <w:sz w:val="20"/>
          <w:szCs w:val="20"/>
        </w:rPr>
      </w:pPr>
      <w:r w:rsidRPr="00BE170F">
        <w:rPr>
          <w:color w:val="000000" w:themeColor="text1"/>
          <w:sz w:val="20"/>
          <w:szCs w:val="20"/>
        </w:rPr>
        <w:t>I am not a material supplier, service provider or customer or a lessor or lessee of the company;</w:t>
      </w:r>
    </w:p>
    <w:p w14:paraId="083E23AC" w14:textId="2F8A540F" w:rsidR="006A5180" w:rsidRPr="00BE170F" w:rsidRDefault="006A5180" w:rsidP="004E5343">
      <w:pPr>
        <w:pStyle w:val="NormalWeb"/>
        <w:numPr>
          <w:ilvl w:val="0"/>
          <w:numId w:val="7"/>
        </w:numPr>
        <w:jc w:val="both"/>
        <w:rPr>
          <w:color w:val="000000" w:themeColor="text1"/>
          <w:sz w:val="20"/>
          <w:szCs w:val="20"/>
        </w:rPr>
      </w:pPr>
      <w:r w:rsidRPr="00BE170F">
        <w:rPr>
          <w:color w:val="000000" w:themeColor="text1"/>
          <w:sz w:val="20"/>
          <w:szCs w:val="20"/>
        </w:rPr>
        <w:t>I am not less than 21 years of age.</w:t>
      </w:r>
    </w:p>
    <w:p w14:paraId="52EB4198" w14:textId="4C4618ED" w:rsidR="006A5180" w:rsidRPr="00BE170F" w:rsidRDefault="006A5180" w:rsidP="004E5343">
      <w:pPr>
        <w:pStyle w:val="NormalWeb"/>
        <w:numPr>
          <w:ilvl w:val="0"/>
          <w:numId w:val="7"/>
        </w:numPr>
        <w:jc w:val="both"/>
        <w:rPr>
          <w:color w:val="000000" w:themeColor="text1"/>
          <w:sz w:val="20"/>
          <w:szCs w:val="20"/>
        </w:rPr>
      </w:pPr>
      <w:r w:rsidRPr="00BE170F">
        <w:rPr>
          <w:color w:val="000000" w:themeColor="text1"/>
          <w:sz w:val="20"/>
          <w:szCs w:val="20"/>
        </w:rPr>
        <w:t>I possess appropriate skills, experience and knowledge in one or more fields as mentioned in Rule 5 of The Companies (Appointment and Qualification of Directors) Rules, 2014.</w:t>
      </w:r>
    </w:p>
    <w:p w14:paraId="26404255" w14:textId="77777777" w:rsidR="006A5180" w:rsidRPr="00BE170F" w:rsidRDefault="006A5180" w:rsidP="00024C2B">
      <w:pPr>
        <w:pStyle w:val="NormalWeb"/>
        <w:jc w:val="center"/>
        <w:rPr>
          <w:b/>
          <w:color w:val="000000" w:themeColor="text1"/>
          <w:sz w:val="20"/>
          <w:szCs w:val="20"/>
        </w:rPr>
      </w:pPr>
      <w:r w:rsidRPr="00BE170F">
        <w:rPr>
          <w:b/>
          <w:color w:val="000000" w:themeColor="text1"/>
          <w:sz w:val="20"/>
          <w:szCs w:val="20"/>
        </w:rPr>
        <w:t>Declaration</w:t>
      </w:r>
    </w:p>
    <w:p w14:paraId="0A3D6FC1" w14:textId="77777777" w:rsidR="006A5180" w:rsidRPr="00BE170F" w:rsidRDefault="006A5180" w:rsidP="00024C2B">
      <w:pPr>
        <w:pStyle w:val="NormalWeb"/>
        <w:jc w:val="both"/>
        <w:rPr>
          <w:color w:val="000000" w:themeColor="text1"/>
          <w:sz w:val="20"/>
          <w:szCs w:val="20"/>
        </w:rPr>
      </w:pPr>
      <w:r w:rsidRPr="00BE170F">
        <w:rPr>
          <w:color w:val="000000" w:themeColor="text1"/>
          <w:sz w:val="20"/>
          <w:szCs w:val="20"/>
        </w:rPr>
        <w:t xml:space="preserve">I undertake that I shall seek prior approval of the Board </w:t>
      </w:r>
      <w:proofErr w:type="gramStart"/>
      <w:r w:rsidRPr="00BE170F">
        <w:rPr>
          <w:color w:val="000000" w:themeColor="text1"/>
          <w:sz w:val="20"/>
          <w:szCs w:val="20"/>
        </w:rPr>
        <w:t>if and when</w:t>
      </w:r>
      <w:proofErr w:type="gramEnd"/>
      <w:r w:rsidRPr="00BE170F">
        <w:rPr>
          <w:color w:val="000000" w:themeColor="text1"/>
          <w:sz w:val="20"/>
          <w:szCs w:val="20"/>
        </w:rPr>
        <w:t xml:space="preserve"> I have any such relationship / transactions, whether material or non-material. If I fail to do so I shall cease to be an independent director from the date of entering in to such relationship / transactions.</w:t>
      </w:r>
    </w:p>
    <w:p w14:paraId="71F4ED6B" w14:textId="77777777" w:rsidR="006A5180" w:rsidRPr="00BE170F" w:rsidRDefault="006A5180" w:rsidP="00024C2B">
      <w:pPr>
        <w:pStyle w:val="NormalWeb"/>
        <w:jc w:val="both"/>
        <w:rPr>
          <w:color w:val="000000" w:themeColor="text1"/>
          <w:sz w:val="20"/>
          <w:szCs w:val="20"/>
        </w:rPr>
      </w:pPr>
      <w:r w:rsidRPr="00BE170F">
        <w:rPr>
          <w:color w:val="000000" w:themeColor="text1"/>
          <w:sz w:val="20"/>
          <w:szCs w:val="20"/>
        </w:rPr>
        <w:t>Further, I do hereby declare and confirm that the above said information’s are true and correct to the best of my knowledge as on the date of this declaration of independence and I shall take responsibility for its correctness and shall be liable for fine if any imposed on the Company, its directors, if the same found wrong or incorrect in future.</w:t>
      </w:r>
    </w:p>
    <w:p w14:paraId="51915414" w14:textId="77777777" w:rsidR="006A5180" w:rsidRPr="00BE170F" w:rsidRDefault="006A5180" w:rsidP="00024C2B">
      <w:pPr>
        <w:pStyle w:val="NormalWeb"/>
        <w:jc w:val="both"/>
        <w:rPr>
          <w:color w:val="000000" w:themeColor="text1"/>
          <w:sz w:val="20"/>
          <w:szCs w:val="20"/>
        </w:rPr>
      </w:pPr>
      <w:r w:rsidRPr="00BE170F">
        <w:rPr>
          <w:color w:val="000000" w:themeColor="text1"/>
          <w:sz w:val="20"/>
          <w:szCs w:val="20"/>
        </w:rPr>
        <w:t>I further undertake to intimate immediately upon changes, if any, to the Company for updating of the same.</w:t>
      </w:r>
    </w:p>
    <w:p w14:paraId="4F536D5D" w14:textId="77777777" w:rsidR="006A5180" w:rsidRPr="00BE170F" w:rsidRDefault="006A5180" w:rsidP="006A5180">
      <w:pPr>
        <w:pStyle w:val="NormalWeb"/>
        <w:rPr>
          <w:color w:val="000000" w:themeColor="text1"/>
          <w:sz w:val="20"/>
          <w:szCs w:val="20"/>
        </w:rPr>
      </w:pPr>
      <w:r w:rsidRPr="00BE170F">
        <w:rPr>
          <w:color w:val="000000" w:themeColor="text1"/>
          <w:sz w:val="20"/>
          <w:szCs w:val="20"/>
        </w:rPr>
        <w:t>Thanking you.</w:t>
      </w:r>
    </w:p>
    <w:p w14:paraId="1C17C44C" w14:textId="77777777" w:rsidR="0053786A" w:rsidRPr="00BE170F" w:rsidRDefault="0053786A" w:rsidP="006A5180">
      <w:pPr>
        <w:pStyle w:val="NormalWeb"/>
        <w:rPr>
          <w:color w:val="000000" w:themeColor="text1"/>
          <w:sz w:val="20"/>
          <w:szCs w:val="20"/>
        </w:rPr>
      </w:pPr>
    </w:p>
    <w:p w14:paraId="274F156E" w14:textId="2687FE57" w:rsidR="0053786A" w:rsidRPr="00BE170F" w:rsidRDefault="0053786A" w:rsidP="006A5180">
      <w:pPr>
        <w:pStyle w:val="NormalWeb"/>
        <w:rPr>
          <w:color w:val="000000" w:themeColor="text1"/>
          <w:sz w:val="20"/>
          <w:szCs w:val="20"/>
        </w:rPr>
      </w:pPr>
      <w:r w:rsidRPr="00BE170F">
        <w:rPr>
          <w:color w:val="000000" w:themeColor="text1"/>
          <w:sz w:val="20"/>
          <w:szCs w:val="20"/>
        </w:rPr>
        <w:tab/>
      </w:r>
      <w:r w:rsidRPr="00BE170F">
        <w:rPr>
          <w:color w:val="000000" w:themeColor="text1"/>
          <w:sz w:val="20"/>
          <w:szCs w:val="20"/>
        </w:rPr>
        <w:tab/>
      </w:r>
      <w:r w:rsidRPr="00BE170F">
        <w:rPr>
          <w:color w:val="000000" w:themeColor="text1"/>
          <w:sz w:val="20"/>
          <w:szCs w:val="20"/>
        </w:rPr>
        <w:tab/>
      </w:r>
      <w:r w:rsidRPr="00BE170F">
        <w:rPr>
          <w:color w:val="000000" w:themeColor="text1"/>
          <w:sz w:val="20"/>
          <w:szCs w:val="20"/>
        </w:rPr>
        <w:tab/>
      </w:r>
      <w:r w:rsidRPr="00BE170F">
        <w:rPr>
          <w:color w:val="000000" w:themeColor="text1"/>
          <w:sz w:val="20"/>
          <w:szCs w:val="20"/>
        </w:rPr>
        <w:tab/>
      </w:r>
      <w:r w:rsidRPr="00BE170F">
        <w:rPr>
          <w:color w:val="000000" w:themeColor="text1"/>
          <w:sz w:val="20"/>
          <w:szCs w:val="20"/>
        </w:rPr>
        <w:tab/>
      </w:r>
      <w:r w:rsidRPr="00BE170F">
        <w:rPr>
          <w:color w:val="000000" w:themeColor="text1"/>
          <w:sz w:val="20"/>
          <w:szCs w:val="20"/>
        </w:rPr>
        <w:tab/>
      </w:r>
      <w:r w:rsidRPr="00BE170F">
        <w:rPr>
          <w:color w:val="000000" w:themeColor="text1"/>
          <w:sz w:val="20"/>
          <w:szCs w:val="20"/>
        </w:rPr>
        <w:tab/>
      </w:r>
      <w:r w:rsidR="00EC312C" w:rsidRPr="00BE170F">
        <w:rPr>
          <w:color w:val="000000" w:themeColor="text1"/>
          <w:sz w:val="20"/>
          <w:szCs w:val="20"/>
        </w:rPr>
        <w:t xml:space="preserve">          Date: -</w:t>
      </w:r>
      <w:r w:rsidR="00024C2B" w:rsidRPr="00BE170F">
        <w:rPr>
          <w:color w:val="000000" w:themeColor="text1"/>
          <w:sz w:val="20"/>
          <w:szCs w:val="20"/>
        </w:rPr>
        <w:t>15.02.2023</w:t>
      </w:r>
    </w:p>
    <w:p w14:paraId="1FF5DF93" w14:textId="0EBA9CBD" w:rsidR="00B00605" w:rsidRPr="00BE170F" w:rsidRDefault="00024C2B" w:rsidP="006A5180">
      <w:pPr>
        <w:pStyle w:val="NormalWeb"/>
        <w:rPr>
          <w:color w:val="000000" w:themeColor="text1"/>
          <w:sz w:val="20"/>
          <w:szCs w:val="20"/>
        </w:rPr>
      </w:pPr>
      <w:r w:rsidRPr="00BE170F">
        <w:rPr>
          <w:color w:val="000000" w:themeColor="text1"/>
          <w:sz w:val="20"/>
          <w:szCs w:val="20"/>
        </w:rPr>
        <w:t>Rajendra Kumar Agrawal</w:t>
      </w:r>
      <w:r w:rsidR="00B00605" w:rsidRPr="00BE170F">
        <w:rPr>
          <w:color w:val="000000" w:themeColor="text1"/>
          <w:sz w:val="20"/>
          <w:szCs w:val="20"/>
        </w:rPr>
        <w:t xml:space="preserve"> </w:t>
      </w:r>
      <w:r w:rsidR="00EC312C" w:rsidRPr="00BE170F">
        <w:rPr>
          <w:color w:val="000000" w:themeColor="text1"/>
          <w:sz w:val="20"/>
          <w:szCs w:val="20"/>
        </w:rPr>
        <w:tab/>
        <w:t xml:space="preserve">                                                    </w:t>
      </w:r>
      <w:r w:rsidRPr="00BE170F">
        <w:rPr>
          <w:color w:val="000000" w:themeColor="text1"/>
          <w:sz w:val="20"/>
          <w:szCs w:val="20"/>
        </w:rPr>
        <w:t xml:space="preserve">                               </w:t>
      </w:r>
      <w:r w:rsidR="00EC312C" w:rsidRPr="00BE170F">
        <w:rPr>
          <w:color w:val="000000" w:themeColor="text1"/>
          <w:sz w:val="20"/>
          <w:szCs w:val="20"/>
        </w:rPr>
        <w:t xml:space="preserve">Place:  </w:t>
      </w:r>
      <w:r w:rsidRPr="00BE170F">
        <w:rPr>
          <w:color w:val="000000" w:themeColor="text1"/>
          <w:sz w:val="20"/>
          <w:szCs w:val="20"/>
        </w:rPr>
        <w:t>Jaipur</w:t>
      </w:r>
    </w:p>
    <w:p w14:paraId="368ED03D" w14:textId="59529A48" w:rsidR="003C1F87" w:rsidRPr="00BE170F" w:rsidRDefault="0053786A" w:rsidP="006A5180">
      <w:pPr>
        <w:pStyle w:val="NormalWeb"/>
        <w:rPr>
          <w:color w:val="000000" w:themeColor="text1"/>
          <w:sz w:val="20"/>
          <w:szCs w:val="20"/>
        </w:rPr>
      </w:pPr>
      <w:r w:rsidRPr="00BE170F">
        <w:rPr>
          <w:color w:val="000000" w:themeColor="text1"/>
          <w:sz w:val="20"/>
          <w:szCs w:val="20"/>
        </w:rPr>
        <w:t xml:space="preserve">DIN: </w:t>
      </w:r>
      <w:r w:rsidR="00024C2B" w:rsidRPr="00BE170F">
        <w:rPr>
          <w:color w:val="000000" w:themeColor="text1"/>
          <w:sz w:val="20"/>
          <w:szCs w:val="20"/>
        </w:rPr>
        <w:t>06841528</w:t>
      </w:r>
    </w:p>
    <w:sectPr w:rsidR="003C1F87" w:rsidRPr="00BE170F" w:rsidSect="00E463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D1018" w14:textId="77777777" w:rsidR="00866EAB" w:rsidRDefault="00866EAB" w:rsidP="00134569">
      <w:pPr>
        <w:spacing w:after="0" w:line="240" w:lineRule="auto"/>
      </w:pPr>
      <w:r>
        <w:separator/>
      </w:r>
    </w:p>
  </w:endnote>
  <w:endnote w:type="continuationSeparator" w:id="0">
    <w:p w14:paraId="26242C3F" w14:textId="77777777" w:rsidR="00866EAB" w:rsidRDefault="00866EAB" w:rsidP="0013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F58A9" w14:textId="77777777" w:rsidR="00866EAB" w:rsidRDefault="00866EAB" w:rsidP="00134569">
      <w:pPr>
        <w:spacing w:after="0" w:line="240" w:lineRule="auto"/>
      </w:pPr>
      <w:r>
        <w:separator/>
      </w:r>
    </w:p>
  </w:footnote>
  <w:footnote w:type="continuationSeparator" w:id="0">
    <w:p w14:paraId="04F5C418" w14:textId="77777777" w:rsidR="00866EAB" w:rsidRDefault="00866EAB" w:rsidP="0013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5405" w14:textId="0795BA83" w:rsidR="002D22AF" w:rsidRDefault="00024C2B" w:rsidP="00134569">
    <w:pPr>
      <w:pStyle w:val="Header"/>
      <w:jc w:val="center"/>
      <w:rPr>
        <w:b/>
      </w:rPr>
    </w:pPr>
    <w:r>
      <w:rPr>
        <w:b/>
      </w:rPr>
      <w:t>Rajendra Kumar Agrawal</w:t>
    </w:r>
    <w:r w:rsidR="002D22AF" w:rsidRPr="002D22AF">
      <w:rPr>
        <w:b/>
      </w:rPr>
      <w:t xml:space="preserve"> </w:t>
    </w:r>
  </w:p>
  <w:p w14:paraId="5427EDA0" w14:textId="67DBACEB" w:rsidR="00134569" w:rsidRDefault="002D22AF">
    <w:pPr>
      <w:pStyle w:val="Header"/>
    </w:pPr>
    <w:r>
      <w:rPr>
        <w:b/>
      </w:rPr>
      <w:t xml:space="preserve">                                    </w:t>
    </w:r>
    <w:r w:rsidR="00024C2B">
      <w:rPr>
        <w:b/>
      </w:rPr>
      <w:t>5</w:t>
    </w:r>
    <w:r w:rsidRPr="002D22AF">
      <w:rPr>
        <w:b/>
      </w:rPr>
      <w:t>-</w:t>
    </w:r>
    <w:r w:rsidR="00024C2B">
      <w:rPr>
        <w:b/>
      </w:rPr>
      <w:t>A</w:t>
    </w:r>
    <w:r w:rsidRPr="002D22AF">
      <w:rPr>
        <w:b/>
      </w:rPr>
      <w:t xml:space="preserve">, </w:t>
    </w:r>
    <w:r w:rsidR="00024C2B">
      <w:rPr>
        <w:b/>
      </w:rPr>
      <w:t>Gopal Niwas</w:t>
    </w:r>
    <w:r w:rsidRPr="002D22AF">
      <w:rPr>
        <w:b/>
      </w:rPr>
      <w:t xml:space="preserve">, </w:t>
    </w:r>
    <w:proofErr w:type="spellStart"/>
    <w:r w:rsidR="00024C2B">
      <w:rPr>
        <w:b/>
      </w:rPr>
      <w:t>Ugam</w:t>
    </w:r>
    <w:proofErr w:type="spellEnd"/>
    <w:r w:rsidR="00024C2B">
      <w:rPr>
        <w:b/>
      </w:rPr>
      <w:t xml:space="preserve"> Path</w:t>
    </w:r>
    <w:r w:rsidRPr="002D22AF">
      <w:rPr>
        <w:b/>
      </w:rPr>
      <w:t xml:space="preserve">, </w:t>
    </w:r>
    <w:r w:rsidR="00024C2B">
      <w:rPr>
        <w:b/>
      </w:rPr>
      <w:t>Bani Park</w:t>
    </w:r>
    <w:r w:rsidRPr="002D22AF">
      <w:rPr>
        <w:b/>
      </w:rPr>
      <w:t xml:space="preserve">, </w:t>
    </w:r>
    <w:r w:rsidR="00024C2B">
      <w:rPr>
        <w:b/>
      </w:rPr>
      <w:t>Jaipur</w:t>
    </w:r>
    <w:r w:rsidRPr="002D22AF">
      <w:rPr>
        <w:b/>
      </w:rPr>
      <w:t xml:space="preserve">, </w:t>
    </w:r>
    <w:r w:rsidR="00024C2B">
      <w:rPr>
        <w:b/>
      </w:rPr>
      <w:t xml:space="preserve">Rajasthan, </w:t>
    </w:r>
    <w:r w:rsidRPr="002D22AF">
      <w:rPr>
        <w:b/>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55DE"/>
    <w:multiLevelType w:val="hybridMultilevel"/>
    <w:tmpl w:val="E002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917D8"/>
    <w:multiLevelType w:val="hybridMultilevel"/>
    <w:tmpl w:val="FA3C700C"/>
    <w:lvl w:ilvl="0" w:tplc="04090015">
      <w:start w:val="1"/>
      <w:numFmt w:val="upperLetter"/>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8DB0232"/>
    <w:multiLevelType w:val="hybridMultilevel"/>
    <w:tmpl w:val="B83205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3637B01"/>
    <w:multiLevelType w:val="hybridMultilevel"/>
    <w:tmpl w:val="634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15CFF"/>
    <w:multiLevelType w:val="hybridMultilevel"/>
    <w:tmpl w:val="352A025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786A"/>
    <w:rsid w:val="00024C2B"/>
    <w:rsid w:val="000604A8"/>
    <w:rsid w:val="00134569"/>
    <w:rsid w:val="001E29CD"/>
    <w:rsid w:val="0020431D"/>
    <w:rsid w:val="002D22AF"/>
    <w:rsid w:val="002F3514"/>
    <w:rsid w:val="003C1F87"/>
    <w:rsid w:val="0044433E"/>
    <w:rsid w:val="004E5343"/>
    <w:rsid w:val="00520639"/>
    <w:rsid w:val="0053786A"/>
    <w:rsid w:val="005F2FA0"/>
    <w:rsid w:val="00652E7A"/>
    <w:rsid w:val="0068383F"/>
    <w:rsid w:val="006A5180"/>
    <w:rsid w:val="0081017E"/>
    <w:rsid w:val="00866EAB"/>
    <w:rsid w:val="00892BEE"/>
    <w:rsid w:val="0089432E"/>
    <w:rsid w:val="00921CE0"/>
    <w:rsid w:val="00934851"/>
    <w:rsid w:val="009528CE"/>
    <w:rsid w:val="00A023EE"/>
    <w:rsid w:val="00A351AE"/>
    <w:rsid w:val="00A427E2"/>
    <w:rsid w:val="00A717FD"/>
    <w:rsid w:val="00B00605"/>
    <w:rsid w:val="00B418F1"/>
    <w:rsid w:val="00B747D2"/>
    <w:rsid w:val="00B85403"/>
    <w:rsid w:val="00B955D4"/>
    <w:rsid w:val="00B97211"/>
    <w:rsid w:val="00BA62B8"/>
    <w:rsid w:val="00BB00E7"/>
    <w:rsid w:val="00BE170F"/>
    <w:rsid w:val="00C50028"/>
    <w:rsid w:val="00D62F7C"/>
    <w:rsid w:val="00D67796"/>
    <w:rsid w:val="00E46318"/>
    <w:rsid w:val="00E47386"/>
    <w:rsid w:val="00E820DC"/>
    <w:rsid w:val="00EA39A9"/>
    <w:rsid w:val="00EC312C"/>
    <w:rsid w:val="00EC706C"/>
    <w:rsid w:val="00EE1EC5"/>
    <w:rsid w:val="00EF545B"/>
    <w:rsid w:val="00F27B0A"/>
    <w:rsid w:val="00FE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D954"/>
  <w15:docId w15:val="{9EED7634-1D0A-4136-9EAE-7C4366DF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86A"/>
    <w:pPr>
      <w:ind w:left="720"/>
      <w:contextualSpacing/>
    </w:pPr>
  </w:style>
  <w:style w:type="paragraph" w:styleId="BalloonText">
    <w:name w:val="Balloon Text"/>
    <w:basedOn w:val="Normal"/>
    <w:link w:val="BalloonTextChar"/>
    <w:uiPriority w:val="99"/>
    <w:semiHidden/>
    <w:unhideWhenUsed/>
    <w:rsid w:val="0053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86A"/>
    <w:rPr>
      <w:rFonts w:ascii="Tahoma" w:hAnsi="Tahoma" w:cs="Tahoma"/>
      <w:sz w:val="16"/>
      <w:szCs w:val="16"/>
    </w:rPr>
  </w:style>
  <w:style w:type="paragraph" w:styleId="Header">
    <w:name w:val="header"/>
    <w:basedOn w:val="Normal"/>
    <w:link w:val="HeaderChar"/>
    <w:uiPriority w:val="99"/>
    <w:unhideWhenUsed/>
    <w:rsid w:val="00134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69"/>
  </w:style>
  <w:style w:type="paragraph" w:styleId="Footer">
    <w:name w:val="footer"/>
    <w:basedOn w:val="Normal"/>
    <w:link w:val="FooterChar"/>
    <w:uiPriority w:val="99"/>
    <w:unhideWhenUsed/>
    <w:rsid w:val="00134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569"/>
  </w:style>
  <w:style w:type="paragraph" w:styleId="NormalWeb">
    <w:name w:val="Normal (Web)"/>
    <w:basedOn w:val="Normal"/>
    <w:uiPriority w:val="99"/>
    <w:unhideWhenUsed/>
    <w:rsid w:val="006A51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66742">
      <w:bodyDiv w:val="1"/>
      <w:marLeft w:val="0"/>
      <w:marRight w:val="0"/>
      <w:marTop w:val="0"/>
      <w:marBottom w:val="0"/>
      <w:divBdr>
        <w:top w:val="none" w:sz="0" w:space="0" w:color="auto"/>
        <w:left w:val="none" w:sz="0" w:space="0" w:color="auto"/>
        <w:bottom w:val="none" w:sz="0" w:space="0" w:color="auto"/>
        <w:right w:val="none" w:sz="0" w:space="0" w:color="auto"/>
      </w:divBdr>
    </w:div>
    <w:div w:id="435757856">
      <w:bodyDiv w:val="1"/>
      <w:marLeft w:val="0"/>
      <w:marRight w:val="0"/>
      <w:marTop w:val="0"/>
      <w:marBottom w:val="0"/>
      <w:divBdr>
        <w:top w:val="none" w:sz="0" w:space="0" w:color="auto"/>
        <w:left w:val="none" w:sz="0" w:space="0" w:color="auto"/>
        <w:bottom w:val="none" w:sz="0" w:space="0" w:color="auto"/>
        <w:right w:val="none" w:sz="0" w:space="0" w:color="auto"/>
      </w:divBdr>
    </w:div>
    <w:div w:id="10641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hem</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yashika</dc:creator>
  <cp:keywords/>
  <dc:description/>
  <cp:lastModifiedBy>CS</cp:lastModifiedBy>
  <cp:revision>261</cp:revision>
  <cp:lastPrinted>2023-02-18T09:11:00Z</cp:lastPrinted>
  <dcterms:created xsi:type="dcterms:W3CDTF">2015-03-27T11:49:00Z</dcterms:created>
  <dcterms:modified xsi:type="dcterms:W3CDTF">2023-02-18T09:58:00Z</dcterms:modified>
</cp:coreProperties>
</file>